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1" w:rsidRDefault="005F37B1">
      <w:bookmarkStart w:id="0" w:name="_GoBack"/>
      <w:bookmarkEnd w:id="0"/>
    </w:p>
    <w:p w:rsidR="00512C31" w:rsidRDefault="00512C31"/>
    <w:p w:rsidR="00FE66DD" w:rsidRDefault="00FE66DD">
      <w:pPr>
        <w:sectPr w:rsidR="00FE66DD" w:rsidSect="00403616">
          <w:headerReference w:type="even" r:id="rId9"/>
          <w:footerReference w:type="even" r:id="rId10"/>
          <w:footerReference w:type="default" r:id="rId11"/>
          <w:headerReference w:type="first" r:id="rId12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B74FDD" w:rsidRDefault="00B74FDD" w:rsidP="00B74FDD">
      <w:pPr>
        <w:rPr>
          <w:sz w:val="22"/>
          <w:szCs w:val="22"/>
        </w:rPr>
      </w:pPr>
      <w:r w:rsidRPr="00C90288">
        <w:rPr>
          <w:rFonts w:ascii="Calibri" w:hAnsi="Calibri"/>
          <w:noProof/>
          <w:sz w:val="84"/>
          <w:szCs w:val="84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050861A5" wp14:editId="2D96A10D">
            <wp:simplePos x="0" y="0"/>
            <wp:positionH relativeFrom="column">
              <wp:posOffset>3033395</wp:posOffset>
            </wp:positionH>
            <wp:positionV relativeFrom="paragraph">
              <wp:posOffset>95250</wp:posOffset>
            </wp:positionV>
            <wp:extent cx="3009265" cy="1210310"/>
            <wp:effectExtent l="0" t="0" r="635" b="8890"/>
            <wp:wrapThrough wrapText="bothSides">
              <wp:wrapPolygon edited="0">
                <wp:start x="0" y="0"/>
                <wp:lineTo x="0" y="21419"/>
                <wp:lineTo x="21468" y="21419"/>
                <wp:lineTo x="21468" y="0"/>
                <wp:lineTo x="0" y="0"/>
              </wp:wrapPolygon>
            </wp:wrapThrough>
            <wp:docPr id="4" name="Picture 4" descr="http://intranet/o-nama/PublishingImages/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/o-nama/PublishingImages/Logo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FDD" w:rsidRDefault="00B74FDD" w:rsidP="00B74FDD">
      <w:pPr>
        <w:rPr>
          <w:sz w:val="22"/>
          <w:szCs w:val="22"/>
        </w:rPr>
      </w:pPr>
    </w:p>
    <w:p w:rsidR="00B74FDD" w:rsidRDefault="00B74FDD" w:rsidP="00B74FDD">
      <w:pPr>
        <w:rPr>
          <w:sz w:val="22"/>
          <w:szCs w:val="22"/>
        </w:rPr>
      </w:pPr>
    </w:p>
    <w:p w:rsidR="008D04BD" w:rsidRPr="00B74FDD" w:rsidRDefault="008D04BD" w:rsidP="00B74FDD">
      <w:pPr>
        <w:rPr>
          <w:sz w:val="22"/>
          <w:szCs w:val="22"/>
        </w:rPr>
      </w:pPr>
      <w:r w:rsidRPr="00B74FDD">
        <w:rPr>
          <w:rFonts w:cs="Arial"/>
        </w:rPr>
        <w:t xml:space="preserve"> </w:t>
      </w:r>
    </w:p>
    <w:p w:rsidR="008D04BD" w:rsidRPr="00B74FDD" w:rsidRDefault="008D04BD" w:rsidP="008D04BD">
      <w:pPr>
        <w:jc w:val="both"/>
        <w:rPr>
          <w:rFonts w:cs="Arial"/>
        </w:rPr>
      </w:pPr>
    </w:p>
    <w:p w:rsidR="00941ADC" w:rsidRPr="00B74FDD" w:rsidRDefault="008D04BD" w:rsidP="00941ADC">
      <w:pPr>
        <w:rPr>
          <w:rFonts w:cs="Arial"/>
        </w:rPr>
      </w:pPr>
      <w:r w:rsidRPr="00B74FDD">
        <w:rPr>
          <w:rFonts w:cs="Arial"/>
        </w:rPr>
        <w:t xml:space="preserve">Koprivnica, </w:t>
      </w:r>
      <w:r w:rsidR="00E034C8" w:rsidRPr="00B74FDD">
        <w:rPr>
          <w:rFonts w:cs="Arial"/>
        </w:rPr>
        <w:t>13</w:t>
      </w:r>
      <w:r w:rsidR="00941ADC" w:rsidRPr="00B74FDD">
        <w:rPr>
          <w:rFonts w:cs="Arial"/>
        </w:rPr>
        <w:t xml:space="preserve">. </w:t>
      </w:r>
      <w:r w:rsidR="00E034C8" w:rsidRPr="00B74FDD">
        <w:rPr>
          <w:rFonts w:cs="Arial"/>
        </w:rPr>
        <w:t>veljače 2018.</w:t>
      </w:r>
    </w:p>
    <w:p w:rsidR="001D7C50" w:rsidRPr="00B74FDD" w:rsidRDefault="001D7C50" w:rsidP="00C56C99">
      <w:pPr>
        <w:jc w:val="both"/>
        <w:rPr>
          <w:rFonts w:cs="Arial"/>
        </w:rPr>
      </w:pPr>
    </w:p>
    <w:p w:rsidR="00B74FDD" w:rsidRDefault="00B74FDD" w:rsidP="00B74FDD">
      <w:pPr>
        <w:rPr>
          <w:rFonts w:cs="Arial"/>
        </w:rPr>
      </w:pPr>
    </w:p>
    <w:p w:rsidR="00B74FDD" w:rsidRDefault="00B74FDD" w:rsidP="00B74FDD">
      <w:pPr>
        <w:rPr>
          <w:rFonts w:cs="Arial"/>
        </w:rPr>
      </w:pPr>
    </w:p>
    <w:p w:rsidR="00B74FDD" w:rsidRDefault="00B74FDD" w:rsidP="00B74FDD">
      <w:pPr>
        <w:rPr>
          <w:rFonts w:cs="Arial"/>
        </w:rPr>
      </w:pPr>
    </w:p>
    <w:p w:rsidR="00C56C99" w:rsidRPr="00B74FDD" w:rsidRDefault="00941ADC" w:rsidP="00B74FDD">
      <w:pPr>
        <w:rPr>
          <w:rFonts w:cs="Arial"/>
        </w:rPr>
      </w:pPr>
      <w:r w:rsidRPr="00B74FDD">
        <w:rPr>
          <w:rFonts w:cs="Arial"/>
          <w:u w:val="single"/>
        </w:rPr>
        <w:t>Predmet:</w:t>
      </w:r>
      <w:r w:rsidRPr="00B74FDD">
        <w:rPr>
          <w:rFonts w:cs="Arial"/>
        </w:rPr>
        <w:t xml:space="preserve"> </w:t>
      </w:r>
      <w:r w:rsidR="001D7C50" w:rsidRPr="00B74FDD">
        <w:rPr>
          <w:rFonts w:cs="Arial"/>
        </w:rPr>
        <w:t xml:space="preserve">Poziv na </w:t>
      </w:r>
      <w:r w:rsidR="00B74FDD">
        <w:rPr>
          <w:rFonts w:cs="Arial"/>
        </w:rPr>
        <w:t xml:space="preserve">Info dan HBOR-a u ŽK </w:t>
      </w:r>
      <w:r w:rsidRPr="00B74FDD">
        <w:rPr>
          <w:rFonts w:cs="Arial"/>
        </w:rPr>
        <w:t>Koprivnica</w:t>
      </w:r>
    </w:p>
    <w:p w:rsidR="00C56C99" w:rsidRPr="00B74FDD" w:rsidRDefault="00C56C99" w:rsidP="00C56C99">
      <w:pPr>
        <w:jc w:val="both"/>
        <w:rPr>
          <w:rFonts w:cs="Arial"/>
        </w:rPr>
      </w:pPr>
    </w:p>
    <w:p w:rsidR="00C56C99" w:rsidRPr="00B74FDD" w:rsidRDefault="00941ADC" w:rsidP="00C5372A">
      <w:pPr>
        <w:tabs>
          <w:tab w:val="left" w:pos="993"/>
        </w:tabs>
        <w:jc w:val="both"/>
        <w:rPr>
          <w:rFonts w:cs="Arial"/>
        </w:rPr>
      </w:pPr>
      <w:r w:rsidRPr="00B74FDD">
        <w:rPr>
          <w:rFonts w:cs="Arial"/>
        </w:rPr>
        <w:t>Poštovani poduzetnici</w:t>
      </w:r>
      <w:r w:rsidR="00C56C99" w:rsidRPr="00B74FDD">
        <w:rPr>
          <w:rFonts w:cs="Arial"/>
        </w:rPr>
        <w:t>,</w:t>
      </w:r>
    </w:p>
    <w:p w:rsidR="00941ADC" w:rsidRPr="00B74FDD" w:rsidRDefault="00941ADC" w:rsidP="00C56C99">
      <w:pPr>
        <w:jc w:val="both"/>
        <w:rPr>
          <w:rFonts w:cs="Arial"/>
        </w:rPr>
      </w:pPr>
    </w:p>
    <w:p w:rsidR="00C56C99" w:rsidRPr="00B74FDD" w:rsidRDefault="00C56C99" w:rsidP="00C56C99">
      <w:pPr>
        <w:jc w:val="both"/>
        <w:rPr>
          <w:rFonts w:cs="Arial"/>
        </w:rPr>
      </w:pPr>
      <w:r w:rsidRPr="00B74FDD">
        <w:rPr>
          <w:rFonts w:cs="Arial"/>
        </w:rPr>
        <w:t>poziva</w:t>
      </w:r>
      <w:r w:rsidR="00E034C8" w:rsidRPr="00B74FDD">
        <w:rPr>
          <w:rFonts w:cs="Arial"/>
        </w:rPr>
        <w:t>mo</w:t>
      </w:r>
      <w:r w:rsidRPr="00B74FDD">
        <w:rPr>
          <w:rFonts w:cs="Arial"/>
        </w:rPr>
        <w:t xml:space="preserve"> Vas na </w:t>
      </w:r>
      <w:r w:rsidR="00CB61F3" w:rsidRPr="00B74FDD">
        <w:rPr>
          <w:rFonts w:cs="Arial"/>
        </w:rPr>
        <w:t xml:space="preserve">Info dan Hrvatske banke za obnovu i razvitak (HBOR) u sklopu kojeg će biti </w:t>
      </w:r>
      <w:r w:rsidR="009938F9" w:rsidRPr="00B74FDD">
        <w:rPr>
          <w:rFonts w:cs="Arial"/>
        </w:rPr>
        <w:t>održane</w:t>
      </w:r>
      <w:r w:rsidR="00A36935" w:rsidRPr="00B74FDD">
        <w:rPr>
          <w:rFonts w:cs="Arial"/>
        </w:rPr>
        <w:t xml:space="preserve"> </w:t>
      </w:r>
      <w:r w:rsidR="004020D2" w:rsidRPr="00B74FDD">
        <w:rPr>
          <w:rFonts w:cs="Arial"/>
        </w:rPr>
        <w:t xml:space="preserve">prezentacije financijskog </w:t>
      </w:r>
      <w:r w:rsidR="00C5372A" w:rsidRPr="00B74FDD">
        <w:rPr>
          <w:rFonts w:cs="Arial"/>
        </w:rPr>
        <w:t xml:space="preserve">instrumenta </w:t>
      </w:r>
      <w:r w:rsidR="00E034C8" w:rsidRPr="00B74FDD">
        <w:rPr>
          <w:rFonts w:cs="Arial"/>
        </w:rPr>
        <w:t xml:space="preserve">ESIF </w:t>
      </w:r>
      <w:r w:rsidR="00C5372A" w:rsidRPr="00B74FDD">
        <w:rPr>
          <w:rFonts w:cs="Arial"/>
        </w:rPr>
        <w:t>krediti za rast i razvoj i programa kreditiranja</w:t>
      </w:r>
      <w:r w:rsidR="00CB61F3" w:rsidRPr="00B74FDD">
        <w:rPr>
          <w:rFonts w:cs="Arial"/>
        </w:rPr>
        <w:t xml:space="preserve"> HBOR-a za malo i srednje poduzetništvo.</w:t>
      </w:r>
    </w:p>
    <w:p w:rsidR="00E034C8" w:rsidRPr="00B74FDD" w:rsidRDefault="00E034C8" w:rsidP="00CB61F3">
      <w:pPr>
        <w:tabs>
          <w:tab w:val="left" w:pos="3282"/>
        </w:tabs>
        <w:jc w:val="center"/>
        <w:rPr>
          <w:rFonts w:cs="Arial"/>
          <w:b/>
        </w:rPr>
      </w:pPr>
    </w:p>
    <w:p w:rsidR="00941ADC" w:rsidRPr="00B74FDD" w:rsidRDefault="00CB61F3" w:rsidP="00CB61F3">
      <w:pPr>
        <w:tabs>
          <w:tab w:val="left" w:pos="3282"/>
        </w:tabs>
        <w:jc w:val="center"/>
        <w:rPr>
          <w:rFonts w:cs="Arial"/>
          <w:b/>
        </w:rPr>
      </w:pPr>
      <w:r w:rsidRPr="00B74FDD">
        <w:rPr>
          <w:rFonts w:cs="Arial"/>
          <w:b/>
        </w:rPr>
        <w:t>INFO DAN HBOR-A</w:t>
      </w:r>
    </w:p>
    <w:p w:rsidR="00CB61F3" w:rsidRPr="00B74FDD" w:rsidRDefault="00CB61F3" w:rsidP="00CB61F3">
      <w:pPr>
        <w:tabs>
          <w:tab w:val="left" w:pos="3282"/>
        </w:tabs>
        <w:jc w:val="center"/>
        <w:rPr>
          <w:rFonts w:cs="Arial"/>
          <w:b/>
        </w:rPr>
      </w:pPr>
      <w:r w:rsidRPr="00B74FDD">
        <w:rPr>
          <w:rFonts w:cs="Arial"/>
          <w:b/>
        </w:rPr>
        <w:t>održat će se</w:t>
      </w:r>
    </w:p>
    <w:p w:rsidR="00C56C99" w:rsidRPr="00B74FDD" w:rsidRDefault="00C56C99" w:rsidP="00941ADC">
      <w:pPr>
        <w:jc w:val="center"/>
        <w:rPr>
          <w:rFonts w:cs="Arial"/>
          <w:b/>
        </w:rPr>
      </w:pPr>
      <w:r w:rsidRPr="00B74FDD">
        <w:rPr>
          <w:rFonts w:cs="Arial"/>
          <w:b/>
        </w:rPr>
        <w:t xml:space="preserve">u </w:t>
      </w:r>
      <w:r w:rsidR="00E034C8" w:rsidRPr="00B74FDD">
        <w:rPr>
          <w:rFonts w:cs="Arial"/>
          <w:b/>
        </w:rPr>
        <w:t>utorak</w:t>
      </w:r>
      <w:r w:rsidRPr="00B74FDD">
        <w:rPr>
          <w:rFonts w:cs="Arial"/>
          <w:b/>
        </w:rPr>
        <w:t xml:space="preserve">, </w:t>
      </w:r>
      <w:r w:rsidR="00E034C8" w:rsidRPr="00B74FDD">
        <w:rPr>
          <w:rFonts w:cs="Arial"/>
          <w:b/>
        </w:rPr>
        <w:t xml:space="preserve">20. </w:t>
      </w:r>
      <w:r w:rsidR="00941ADC" w:rsidRPr="00B74FDD">
        <w:rPr>
          <w:rFonts w:cs="Arial"/>
          <w:b/>
        </w:rPr>
        <w:t xml:space="preserve"> </w:t>
      </w:r>
      <w:r w:rsidR="00E034C8" w:rsidRPr="00B74FDD">
        <w:rPr>
          <w:rFonts w:cs="Arial"/>
          <w:b/>
        </w:rPr>
        <w:t>veljače 2018</w:t>
      </w:r>
      <w:r w:rsidR="00941ADC" w:rsidRPr="00B74FDD">
        <w:rPr>
          <w:rFonts w:cs="Arial"/>
          <w:b/>
        </w:rPr>
        <w:t>. godine s početkom u 10 sati</w:t>
      </w:r>
    </w:p>
    <w:p w:rsidR="00C56C99" w:rsidRPr="00B74FDD" w:rsidRDefault="00941ADC" w:rsidP="00941ADC">
      <w:pPr>
        <w:jc w:val="center"/>
        <w:rPr>
          <w:rFonts w:cs="Arial"/>
          <w:b/>
        </w:rPr>
      </w:pPr>
      <w:r w:rsidRPr="00B74FDD">
        <w:rPr>
          <w:rFonts w:cs="Arial"/>
          <w:b/>
        </w:rPr>
        <w:t>u HGK Ž</w:t>
      </w:r>
      <w:r w:rsidR="00C56C99" w:rsidRPr="00B74FDD">
        <w:rPr>
          <w:rFonts w:cs="Arial"/>
          <w:b/>
        </w:rPr>
        <w:t xml:space="preserve">upanijskoj komori </w:t>
      </w:r>
      <w:r w:rsidRPr="00B74FDD">
        <w:rPr>
          <w:rFonts w:cs="Arial"/>
          <w:b/>
        </w:rPr>
        <w:t>Koprivnica</w:t>
      </w:r>
      <w:r w:rsidR="00C56C99" w:rsidRPr="00B74FDD">
        <w:rPr>
          <w:rFonts w:cs="Arial"/>
          <w:b/>
        </w:rPr>
        <w:t xml:space="preserve">, </w:t>
      </w:r>
      <w:r w:rsidRPr="00B74FDD">
        <w:rPr>
          <w:rFonts w:cs="Arial"/>
          <w:b/>
        </w:rPr>
        <w:t>Frankopanska 3, Koprivnica.</w:t>
      </w:r>
    </w:p>
    <w:p w:rsidR="004A5159" w:rsidRPr="00B74FDD" w:rsidRDefault="004A5159" w:rsidP="004A5159">
      <w:pPr>
        <w:jc w:val="both"/>
        <w:rPr>
          <w:rFonts w:cs="Arial"/>
        </w:rPr>
      </w:pPr>
    </w:p>
    <w:p w:rsidR="004A5159" w:rsidRPr="00B74FDD" w:rsidRDefault="004A5159" w:rsidP="004A5159">
      <w:pPr>
        <w:jc w:val="both"/>
        <w:rPr>
          <w:rFonts w:cs="Arial"/>
        </w:rPr>
      </w:pPr>
      <w:r w:rsidRPr="00B74FDD">
        <w:rPr>
          <w:rFonts w:cs="Arial"/>
        </w:rPr>
        <w:t>Molimo Vas da svoj dolazak obavezno potvrdite do 19. veljače na brojeve telefona:</w:t>
      </w:r>
    </w:p>
    <w:p w:rsidR="004A5159" w:rsidRPr="00B74FDD" w:rsidRDefault="004A5159" w:rsidP="004A5159">
      <w:pPr>
        <w:jc w:val="both"/>
        <w:rPr>
          <w:rFonts w:cs="Arial"/>
        </w:rPr>
      </w:pPr>
    </w:p>
    <w:p w:rsidR="004A5159" w:rsidRPr="00B74FDD" w:rsidRDefault="004A5159" w:rsidP="004A5159">
      <w:pPr>
        <w:jc w:val="both"/>
        <w:rPr>
          <w:rFonts w:cs="Arial"/>
        </w:rPr>
      </w:pPr>
      <w:r w:rsidRPr="00B74FDD">
        <w:rPr>
          <w:rFonts w:cs="Arial"/>
        </w:rPr>
        <w:t>- u HGK – Županijskoj  komori Koprivnica na tel. 674-560 ili</w:t>
      </w:r>
    </w:p>
    <w:p w:rsidR="004A5159" w:rsidRPr="00B74FDD" w:rsidRDefault="004A5159" w:rsidP="004A5159">
      <w:pPr>
        <w:jc w:val="both"/>
        <w:rPr>
          <w:rFonts w:cs="Arial"/>
        </w:rPr>
      </w:pPr>
      <w:r w:rsidRPr="00B74FDD">
        <w:rPr>
          <w:rFonts w:cs="Arial"/>
        </w:rPr>
        <w:t>- u HOK Obrtničkoj komori Koprivničko-križevačke županije na tel. 623-408 ili</w:t>
      </w:r>
    </w:p>
    <w:p w:rsidR="00E034C8" w:rsidRPr="00B74FDD" w:rsidRDefault="004A5159" w:rsidP="004A5159">
      <w:pPr>
        <w:jc w:val="both"/>
        <w:rPr>
          <w:rFonts w:cs="Arial"/>
        </w:rPr>
      </w:pPr>
      <w:r w:rsidRPr="00B74FDD">
        <w:rPr>
          <w:rFonts w:cs="Arial"/>
        </w:rPr>
        <w:t>- PORI Razvojnoj agenciji Podravine i Prigorja na tel. 621-978.</w:t>
      </w:r>
    </w:p>
    <w:p w:rsidR="004A5159" w:rsidRPr="00B74FDD" w:rsidRDefault="004A5159" w:rsidP="004A5159">
      <w:pPr>
        <w:jc w:val="both"/>
        <w:rPr>
          <w:rFonts w:cs="Arial"/>
        </w:rPr>
      </w:pPr>
    </w:p>
    <w:p w:rsidR="004A5159" w:rsidRPr="00B74FDD" w:rsidRDefault="004A5159" w:rsidP="004A5159">
      <w:pPr>
        <w:jc w:val="both"/>
        <w:rPr>
          <w:rFonts w:cs="Arial"/>
        </w:rPr>
      </w:pPr>
      <w:r w:rsidRPr="00B74FDD">
        <w:rPr>
          <w:rFonts w:cs="Arial"/>
        </w:rPr>
        <w:t>S poštovanjem,</w:t>
      </w:r>
    </w:p>
    <w:p w:rsidR="00E034C8" w:rsidRDefault="00E034C8" w:rsidP="00C56C99">
      <w:pPr>
        <w:jc w:val="both"/>
        <w:rPr>
          <w:rFonts w:ascii="Calibri" w:hAnsi="Calibri" w:cs="Calibri"/>
        </w:rPr>
      </w:pPr>
    </w:p>
    <w:p w:rsidR="00E034C8" w:rsidRDefault="00E034C8" w:rsidP="00C56C99">
      <w:pPr>
        <w:jc w:val="both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2810"/>
        <w:gridCol w:w="2136"/>
      </w:tblGrid>
      <w:tr w:rsidR="00DE1B6D" w:rsidTr="000767A9">
        <w:tc>
          <w:tcPr>
            <w:tcW w:w="2133" w:type="dxa"/>
            <w:hideMark/>
          </w:tcPr>
          <w:p w:rsidR="004A5159" w:rsidRDefault="00DE1B6D" w:rsidP="000767A9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325245" cy="1590294"/>
                  <wp:effectExtent l="0" t="0" r="8255" b="0"/>
                  <wp:docPr id="5" name="Picture 5" descr="C:\Users\rlohajner\Desktop\Renata 2017\Odnosi s javnoscu\Logoi\Primarni HGK exports\JPG\HGK Primarni SIVI 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lohajner\Desktop\Renata 2017\Odnosi s javnoscu\Logoi\Primarni HGK exports\JPG\HGK Primarni SIVI 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12" cy="160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  <w:vAlign w:val="center"/>
            <w:hideMark/>
          </w:tcPr>
          <w:p w:rsidR="004A5159" w:rsidRDefault="004A5159" w:rsidP="000767A9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2E42B54" wp14:editId="165F0FCF">
                  <wp:extent cx="999171" cy="495935"/>
                  <wp:effectExtent l="0" t="0" r="0" b="0"/>
                  <wp:docPr id="2" name="Slika 2" descr="Opis: C:\Users\rlohajner\Pictures\Logoi\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Opis: C:\Users\rlohajner\Pictures\Logoi\H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18" cy="51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vAlign w:val="center"/>
          </w:tcPr>
          <w:p w:rsidR="004A5159" w:rsidRDefault="004A5159" w:rsidP="000767A9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57EE26F4" wp14:editId="665945AA">
                  <wp:extent cx="966687" cy="504825"/>
                  <wp:effectExtent l="0" t="0" r="508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04" cy="52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4C8" w:rsidRDefault="00E034C8" w:rsidP="00C56C99">
      <w:pPr>
        <w:jc w:val="both"/>
        <w:rPr>
          <w:rFonts w:ascii="Calibri" w:hAnsi="Calibri" w:cs="Calibri"/>
        </w:rPr>
      </w:pPr>
    </w:p>
    <w:sectPr w:rsidR="00E034C8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48" w:rsidRDefault="00A86848">
      <w:r>
        <w:separator/>
      </w:r>
    </w:p>
  </w:endnote>
  <w:endnote w:type="continuationSeparator" w:id="0">
    <w:p w:rsidR="00A86848" w:rsidRDefault="00A8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FDD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48" w:rsidRDefault="00A86848">
      <w:r>
        <w:separator/>
      </w:r>
    </w:p>
  </w:footnote>
  <w:footnote w:type="continuationSeparator" w:id="0">
    <w:p w:rsidR="00A86848" w:rsidRDefault="00A8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87" w:rsidRDefault="00A8684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6945" o:spid="_x0000_s2050" type="#_x0000_t75" style="position:absolute;margin-left:0;margin-top:0;width:595.4pt;height:841.85pt;z-index:-251658240;mso-position-horizontal:center;mso-position-horizontal-relative:margin;mso-position-vertical:center;mso-position-vertical-relative:margin" o:allowincell="f">
          <v:imagedata r:id="rId1" o:title="memorandumi_koprivnica_web_Pag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87" w:rsidRDefault="00A8684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6944" o:spid="_x0000_s2049" type="#_x0000_t75" style="position:absolute;margin-left:0;margin-top:0;width:595.4pt;height:841.85pt;z-index:-251659264;mso-position-horizontal:center;mso-position-horizontal-relative:margin;mso-position-vertical:center;mso-position-vertical-relative:margin" o:allowincell="f">
          <v:imagedata r:id="rId1" o:title="memorandumi_koprivnica_web_Pag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25E"/>
    <w:multiLevelType w:val="hybridMultilevel"/>
    <w:tmpl w:val="17767928"/>
    <w:lvl w:ilvl="0" w:tplc="DBF26DF6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DA32D6"/>
    <w:multiLevelType w:val="hybridMultilevel"/>
    <w:tmpl w:val="FFDC5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C3879"/>
    <w:multiLevelType w:val="hybridMultilevel"/>
    <w:tmpl w:val="F012A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59"/>
    <w:rsid w:val="000262DB"/>
    <w:rsid w:val="000528D4"/>
    <w:rsid w:val="000C5816"/>
    <w:rsid w:val="001C1AF2"/>
    <w:rsid w:val="001D7C50"/>
    <w:rsid w:val="001F00E4"/>
    <w:rsid w:val="0025272B"/>
    <w:rsid w:val="0025333A"/>
    <w:rsid w:val="002C2B48"/>
    <w:rsid w:val="003622DE"/>
    <w:rsid w:val="003639CB"/>
    <w:rsid w:val="00392A86"/>
    <w:rsid w:val="004020D2"/>
    <w:rsid w:val="00403616"/>
    <w:rsid w:val="004A5159"/>
    <w:rsid w:val="004C4B8D"/>
    <w:rsid w:val="00512C31"/>
    <w:rsid w:val="005503E7"/>
    <w:rsid w:val="00561648"/>
    <w:rsid w:val="00590376"/>
    <w:rsid w:val="005F37B1"/>
    <w:rsid w:val="00622475"/>
    <w:rsid w:val="00623CFC"/>
    <w:rsid w:val="00626789"/>
    <w:rsid w:val="006A34DC"/>
    <w:rsid w:val="00731259"/>
    <w:rsid w:val="007640DC"/>
    <w:rsid w:val="008313F5"/>
    <w:rsid w:val="0085124F"/>
    <w:rsid w:val="008A68E0"/>
    <w:rsid w:val="008D04BD"/>
    <w:rsid w:val="00937DE9"/>
    <w:rsid w:val="00941ADC"/>
    <w:rsid w:val="00941E67"/>
    <w:rsid w:val="00954539"/>
    <w:rsid w:val="009938F9"/>
    <w:rsid w:val="009C3F4E"/>
    <w:rsid w:val="009F56D0"/>
    <w:rsid w:val="00A24187"/>
    <w:rsid w:val="00A36935"/>
    <w:rsid w:val="00A46D55"/>
    <w:rsid w:val="00A634CC"/>
    <w:rsid w:val="00A63DAE"/>
    <w:rsid w:val="00A86848"/>
    <w:rsid w:val="00A91E37"/>
    <w:rsid w:val="00A97AD7"/>
    <w:rsid w:val="00AE7F5C"/>
    <w:rsid w:val="00B01A72"/>
    <w:rsid w:val="00B66581"/>
    <w:rsid w:val="00B74FDD"/>
    <w:rsid w:val="00C5372A"/>
    <w:rsid w:val="00C56A61"/>
    <w:rsid w:val="00C56C99"/>
    <w:rsid w:val="00C80234"/>
    <w:rsid w:val="00CB61F3"/>
    <w:rsid w:val="00D360AE"/>
    <w:rsid w:val="00D477B4"/>
    <w:rsid w:val="00D52F40"/>
    <w:rsid w:val="00DA0D72"/>
    <w:rsid w:val="00DE1B6D"/>
    <w:rsid w:val="00E034C8"/>
    <w:rsid w:val="00E07699"/>
    <w:rsid w:val="00E14C0C"/>
    <w:rsid w:val="00E444B0"/>
    <w:rsid w:val="00E833DF"/>
    <w:rsid w:val="00EA4118"/>
    <w:rsid w:val="00F10E8E"/>
    <w:rsid w:val="00F32E6D"/>
    <w:rsid w:val="00F813C0"/>
    <w:rsid w:val="00FE66DD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ListParagraph">
    <w:name w:val="List Paragraph"/>
    <w:basedOn w:val="Normal"/>
    <w:uiPriority w:val="34"/>
    <w:qFormat/>
    <w:rsid w:val="0085124F"/>
    <w:pPr>
      <w:ind w:left="720"/>
      <w:contextualSpacing/>
    </w:pPr>
  </w:style>
  <w:style w:type="character" w:styleId="Hyperlink">
    <w:name w:val="Hyperlink"/>
    <w:unhideWhenUsed/>
    <w:rsid w:val="00A97AD7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rsid w:val="00A9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7AD7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4A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ListParagraph">
    <w:name w:val="List Paragraph"/>
    <w:basedOn w:val="Normal"/>
    <w:uiPriority w:val="34"/>
    <w:qFormat/>
    <w:rsid w:val="0085124F"/>
    <w:pPr>
      <w:ind w:left="720"/>
      <w:contextualSpacing/>
    </w:pPr>
  </w:style>
  <w:style w:type="character" w:styleId="Hyperlink">
    <w:name w:val="Hyperlink"/>
    <w:unhideWhenUsed/>
    <w:rsid w:val="00A97AD7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rsid w:val="00A9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7AD7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4A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OHAJ~1\AppData\Local\Temp\zk_koprivnic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F5FE-0F27-4FCA-B66C-D9074CAF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zk_koprivnica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Hrvatska gospodarska komora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Renata Lohajner</dc:creator>
  <cp:lastModifiedBy>Microsoft</cp:lastModifiedBy>
  <cp:revision>2</cp:revision>
  <cp:lastPrinted>2016-03-15T07:56:00Z</cp:lastPrinted>
  <dcterms:created xsi:type="dcterms:W3CDTF">2018-02-13T07:09:00Z</dcterms:created>
  <dcterms:modified xsi:type="dcterms:W3CDTF">2018-02-13T07:09:00Z</dcterms:modified>
  <cp:category>Memorandum</cp:category>
</cp:coreProperties>
</file>